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770"/>
        </w:tabs>
        <w:ind w:left="0" w:leftChars="0" w:firstLine="0" w:firstLineChars="0"/>
        <w:outlineLvl w:val="9"/>
        <w:rPr>
          <w:rFonts w:hint="default" w:ascii="Times New Roman" w:hAnsi="Times New Roman" w:eastAsia="宋体" w:cs="Times New Roman"/>
          <w:u w:val="single"/>
          <w:lang w:val="en-US" w:eastAsia="zh-CN"/>
        </w:rPr>
      </w:pPr>
      <w:r>
        <w:rPr>
          <w:rFonts w:hint="default" w:ascii="Times New Roman" w:hAnsi="Times New Roman" w:cs="Times New Roman"/>
          <w:u w:val="single"/>
          <w:lang w:val="en-US" w:eastAsia="zh-CN"/>
        </w:rPr>
        <w:t xml:space="preserve">                                                </w:t>
      </w:r>
    </w:p>
    <w:p>
      <w:pPr>
        <w:tabs>
          <w:tab w:val="left" w:pos="1770"/>
        </w:tabs>
        <w:ind w:left="0" w:leftChars="0" w:firstLine="0" w:firstLineChars="0"/>
        <w:jc w:val="both"/>
        <w:outlineLvl w:val="9"/>
        <w:rPr>
          <w:rFonts w:hint="default" w:ascii="Times New Roman" w:hAnsi="Times New Roman" w:eastAsia="仿宋_GB2312" w:cs="Times New Roman"/>
          <w:b w:val="0"/>
          <w:color w:val="000000"/>
          <w:w w:val="90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color w:val="000000"/>
          <w:w w:val="90"/>
          <w:kern w:val="0"/>
          <w:sz w:val="32"/>
          <w:szCs w:val="32"/>
          <w:lang w:val="en-US" w:eastAsia="zh-CN" w:bidi="ar-SA"/>
        </w:rPr>
        <w:t>附件1：</w:t>
      </w:r>
    </w:p>
    <w:p>
      <w:pPr>
        <w:jc w:val="center"/>
        <w:rPr>
          <w:rFonts w:ascii="Times New Roman" w:hAnsi="Times New Roman" w:eastAsia="仿宋_GB2312"/>
          <w:b/>
          <w:bCs/>
          <w:color w:val="000000"/>
          <w:sz w:val="44"/>
          <w:szCs w:val="44"/>
        </w:rPr>
      </w:pPr>
      <w:r>
        <w:rPr>
          <w:rFonts w:ascii="Times New Roman" w:hAnsi="Times New Roman" w:eastAsia="仿宋_GB2312"/>
          <w:b/>
          <w:bCs/>
          <w:color w:val="000000"/>
          <w:sz w:val="44"/>
          <w:szCs w:val="44"/>
        </w:rPr>
        <w:t>关于组织走进中国联通广州分公司开展</w:t>
      </w:r>
    </w:p>
    <w:p>
      <w:pPr>
        <w:tabs>
          <w:tab w:val="left" w:pos="1770"/>
        </w:tabs>
        <w:jc w:val="center"/>
        <w:rPr>
          <w:rFonts w:ascii="Times New Roman" w:hAnsi="Times New Roman" w:eastAsia="仿宋_GB2312"/>
          <w:b/>
          <w:bCs/>
          <w:color w:val="000000"/>
          <w:sz w:val="44"/>
          <w:szCs w:val="44"/>
        </w:rPr>
      </w:pPr>
      <w:r>
        <w:rPr>
          <w:rFonts w:ascii="Times New Roman" w:hAnsi="Times New Roman" w:eastAsia="仿宋_GB2312"/>
          <w:b/>
          <w:bCs/>
          <w:color w:val="000000"/>
          <w:sz w:val="44"/>
          <w:szCs w:val="44"/>
        </w:rPr>
        <w:t>5G应用参观考察活动</w:t>
      </w:r>
      <w:r>
        <w:rPr>
          <w:rFonts w:hint="eastAsia" w:ascii="仿宋_GB2312" w:hAnsi="仿宋_GB2312" w:eastAsia="仿宋_GB2312" w:cs="仿宋_GB2312"/>
          <w:b/>
          <w:bCs/>
          <w:color w:val="000000"/>
          <w:sz w:val="44"/>
          <w:szCs w:val="44"/>
        </w:rPr>
        <w:t>流程</w:t>
      </w:r>
    </w:p>
    <w:p>
      <w:pPr>
        <w:rPr>
          <w:b/>
          <w:bCs/>
        </w:rPr>
      </w:pPr>
    </w:p>
    <w:p>
      <w:pPr>
        <w:widowControl/>
        <w:ind w:right="-6"/>
        <w:rPr>
          <w:rFonts w:ascii="Times New Roman" w:hAnsi="Times New Roman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0"/>
          <w:szCs w:val="30"/>
        </w:rPr>
        <w:t>时间：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t>2020年7月30日（周四）14:30-1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val="en-US" w:eastAsia="zh-CN"/>
        </w:rPr>
        <w:t>7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t>: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val="en-US" w:eastAsia="zh-CN"/>
        </w:rPr>
        <w:t>0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t>0</w:t>
      </w:r>
    </w:p>
    <w:p>
      <w:pPr>
        <w:widowControl/>
        <w:spacing w:line="480" w:lineRule="exact"/>
        <w:ind w:right="-6"/>
        <w:rPr>
          <w:rFonts w:ascii="Times New Roman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Times New Roman" w:hAnsi="宋体" w:eastAsia="仿宋_GB2312" w:cs="宋体"/>
          <w:b/>
          <w:bCs/>
          <w:color w:val="000000"/>
          <w:kern w:val="0"/>
          <w:sz w:val="30"/>
          <w:szCs w:val="30"/>
        </w:rPr>
        <w:t>地点：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t>中国联通（广东）5G创新中心（广州市海珠区琶洲大道79-87号宝地广场）</w:t>
      </w:r>
    </w:p>
    <w:tbl>
      <w:tblPr>
        <w:tblStyle w:val="10"/>
        <w:tblpPr w:leftFromText="180" w:rightFromText="180" w:vertAnchor="text" w:horzAnchor="page" w:tblpX="1530" w:tblpY="148"/>
        <w:tblOverlap w:val="never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1821"/>
        <w:gridCol w:w="576"/>
        <w:gridCol w:w="3856"/>
        <w:gridCol w:w="21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460" w:type="pct"/>
            <w:vAlign w:val="center"/>
          </w:tcPr>
          <w:p>
            <w:pPr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</w:rPr>
              <w:t>序号</w:t>
            </w:r>
          </w:p>
        </w:tc>
        <w:tc>
          <w:tcPr>
            <w:tcW w:w="987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时间</w:t>
            </w:r>
          </w:p>
        </w:tc>
        <w:tc>
          <w:tcPr>
            <w:tcW w:w="2402" w:type="pct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w w:val="9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</w:rPr>
              <w:t>内容</w:t>
            </w:r>
          </w:p>
        </w:tc>
        <w:tc>
          <w:tcPr>
            <w:tcW w:w="1149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w w:val="9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</w:rPr>
              <w:t>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460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</w:rPr>
              <w:t>1</w:t>
            </w:r>
          </w:p>
        </w:tc>
        <w:tc>
          <w:tcPr>
            <w:tcW w:w="987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</w:rPr>
              <w:t>14:20-14:30</w:t>
            </w:r>
          </w:p>
        </w:tc>
        <w:tc>
          <w:tcPr>
            <w:tcW w:w="2402" w:type="pct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</w:rPr>
              <w:t>活动签到</w:t>
            </w:r>
          </w:p>
        </w:tc>
        <w:tc>
          <w:tcPr>
            <w:tcW w:w="1149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</w:rPr>
              <w:t>协会秘书处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460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</w:rPr>
              <w:t>2</w:t>
            </w:r>
          </w:p>
        </w:tc>
        <w:tc>
          <w:tcPr>
            <w:tcW w:w="987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</w:rPr>
              <w:t>14:30-15:20</w:t>
            </w:r>
          </w:p>
        </w:tc>
        <w:tc>
          <w:tcPr>
            <w:tcW w:w="2402" w:type="pct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</w:rPr>
              <w:t>参观联通5G展厅</w:t>
            </w:r>
          </w:p>
        </w:tc>
        <w:tc>
          <w:tcPr>
            <w:tcW w:w="1149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</w:rPr>
              <w:t>联通公司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460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</w:rPr>
              <w:t>3</w:t>
            </w:r>
          </w:p>
        </w:tc>
        <w:tc>
          <w:tcPr>
            <w:tcW w:w="987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</w:rPr>
              <w:t>15:20-15:30</w:t>
            </w:r>
          </w:p>
        </w:tc>
        <w:tc>
          <w:tcPr>
            <w:tcW w:w="2402" w:type="pct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</w:rPr>
              <w:t>拍集体照</w:t>
            </w:r>
          </w:p>
        </w:tc>
        <w:tc>
          <w:tcPr>
            <w:tcW w:w="1149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</w:rPr>
              <w:t>协会秘书处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460" w:type="pct"/>
            <w:vAlign w:val="center"/>
          </w:tcPr>
          <w:p>
            <w:pPr>
              <w:pStyle w:val="8"/>
              <w:shd w:val="clear" w:color="auto" w:fill="FFFFFF"/>
              <w:spacing w:before="0" w:beforeAutospacing="0" w:after="0" w:afterAutospacing="0" w:line="500" w:lineRule="exact"/>
              <w:jc w:val="center"/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  <w:t>4</w:t>
            </w:r>
          </w:p>
        </w:tc>
        <w:tc>
          <w:tcPr>
            <w:tcW w:w="987" w:type="pct"/>
            <w:vAlign w:val="center"/>
          </w:tcPr>
          <w:p>
            <w:pPr>
              <w:pStyle w:val="8"/>
              <w:shd w:val="clear" w:color="auto" w:fill="FFFFFF"/>
              <w:spacing w:before="0" w:beforeAutospacing="0" w:after="0" w:afterAutospacing="0" w:line="500" w:lineRule="exact"/>
              <w:jc w:val="center"/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  <w:t>15:30-15:40</w:t>
            </w:r>
          </w:p>
        </w:tc>
        <w:tc>
          <w:tcPr>
            <w:tcW w:w="312" w:type="pct"/>
            <w:vMerge w:val="restart"/>
            <w:vAlign w:val="center"/>
          </w:tcPr>
          <w:p>
            <w:pPr>
              <w:pStyle w:val="8"/>
              <w:shd w:val="clear" w:color="auto" w:fill="FFFFFF"/>
              <w:spacing w:before="0" w:beforeAutospacing="0" w:after="0" w:afterAutospacing="0" w:line="500" w:lineRule="exact"/>
              <w:jc w:val="center"/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  <w:t>宣讲座谈</w:t>
            </w:r>
          </w:p>
        </w:tc>
        <w:tc>
          <w:tcPr>
            <w:tcW w:w="2089" w:type="pct"/>
            <w:vAlign w:val="center"/>
          </w:tcPr>
          <w:p>
            <w:pPr>
              <w:pStyle w:val="8"/>
              <w:shd w:val="clear" w:color="auto" w:fill="FFFFFF"/>
              <w:spacing w:before="0" w:beforeAutospacing="0" w:after="0" w:afterAutospacing="0" w:line="500" w:lineRule="exact"/>
              <w:jc w:val="center"/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  <w:t>会议主旨介绍</w:t>
            </w:r>
          </w:p>
        </w:tc>
        <w:tc>
          <w:tcPr>
            <w:tcW w:w="1149" w:type="pct"/>
            <w:vAlign w:val="center"/>
          </w:tcPr>
          <w:p>
            <w:pPr>
              <w:pStyle w:val="8"/>
              <w:shd w:val="clear" w:color="auto" w:fill="FFFFFF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  <w:t>协会秘书长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" w:hRule="atLeast"/>
        </w:trPr>
        <w:tc>
          <w:tcPr>
            <w:tcW w:w="460" w:type="pct"/>
            <w:vMerge w:val="restart"/>
            <w:vAlign w:val="center"/>
          </w:tcPr>
          <w:p>
            <w:pPr>
              <w:pStyle w:val="8"/>
              <w:shd w:val="clear" w:color="auto" w:fill="FFFFFF"/>
              <w:spacing w:before="0" w:beforeAutospacing="0" w:after="0" w:afterAutospacing="0" w:line="500" w:lineRule="exact"/>
              <w:jc w:val="center"/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  <w:t>5</w:t>
            </w:r>
          </w:p>
        </w:tc>
        <w:tc>
          <w:tcPr>
            <w:tcW w:w="987" w:type="pct"/>
            <w:vMerge w:val="restart"/>
            <w:vAlign w:val="center"/>
          </w:tcPr>
          <w:p>
            <w:pPr>
              <w:pStyle w:val="8"/>
              <w:shd w:val="clear" w:color="auto" w:fill="FFFFFF"/>
              <w:spacing w:before="0" w:beforeAutospacing="0" w:after="0" w:afterAutospacing="0" w:line="500" w:lineRule="exact"/>
              <w:jc w:val="center"/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  <w:t>15:40-16:50</w:t>
            </w:r>
          </w:p>
        </w:tc>
        <w:tc>
          <w:tcPr>
            <w:tcW w:w="312" w:type="pct"/>
            <w:vMerge w:val="continue"/>
            <w:vAlign w:val="center"/>
          </w:tcPr>
          <w:p>
            <w:pPr>
              <w:pStyle w:val="8"/>
              <w:shd w:val="clear" w:color="auto" w:fill="FFFFFF"/>
              <w:spacing w:before="0" w:beforeAutospacing="0" w:after="0" w:afterAutospacing="0" w:line="500" w:lineRule="exact"/>
              <w:jc w:val="center"/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089" w:type="pct"/>
            <w:vAlign w:val="center"/>
          </w:tcPr>
          <w:p>
            <w:pPr>
              <w:pStyle w:val="8"/>
              <w:shd w:val="clear" w:color="auto" w:fill="FFFFFF"/>
              <w:spacing w:before="0" w:beforeAutospacing="0" w:after="0" w:afterAutospacing="0" w:line="500" w:lineRule="exact"/>
              <w:jc w:val="center"/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  <w:t>联通5G赋能智能制造介绍、主题分享</w:t>
            </w:r>
          </w:p>
        </w:tc>
        <w:tc>
          <w:tcPr>
            <w:tcW w:w="1149" w:type="pct"/>
            <w:vAlign w:val="center"/>
          </w:tcPr>
          <w:p>
            <w:pPr>
              <w:pStyle w:val="8"/>
              <w:shd w:val="clear" w:color="auto" w:fill="FFFFFF"/>
              <w:spacing w:before="0" w:beforeAutospacing="0" w:after="0" w:afterAutospacing="0" w:line="500" w:lineRule="exact"/>
              <w:jc w:val="center"/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  <w:t>联通公司领导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460" w:type="pct"/>
            <w:vMerge w:val="continue"/>
            <w:vAlign w:val="center"/>
          </w:tcPr>
          <w:p>
            <w:pPr>
              <w:pStyle w:val="8"/>
              <w:shd w:val="clear" w:color="auto" w:fill="FFFFFF"/>
              <w:spacing w:before="0" w:beforeAutospacing="0" w:after="0" w:afterAutospacing="0" w:line="500" w:lineRule="exact"/>
              <w:jc w:val="center"/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87" w:type="pct"/>
            <w:vMerge w:val="continue"/>
            <w:vAlign w:val="center"/>
          </w:tcPr>
          <w:p>
            <w:pPr>
              <w:pStyle w:val="8"/>
              <w:shd w:val="clear" w:color="auto" w:fill="FFFFFF"/>
              <w:spacing w:before="0" w:beforeAutospacing="0" w:after="0" w:afterAutospacing="0" w:line="500" w:lineRule="exact"/>
              <w:jc w:val="center"/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312" w:type="pct"/>
            <w:vMerge w:val="continue"/>
            <w:vAlign w:val="center"/>
          </w:tcPr>
          <w:p>
            <w:pPr>
              <w:pStyle w:val="8"/>
              <w:shd w:val="clear" w:color="auto" w:fill="FFFFFF"/>
              <w:spacing w:before="0" w:beforeAutospacing="0" w:after="0" w:afterAutospacing="0" w:line="500" w:lineRule="exact"/>
              <w:jc w:val="center"/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089" w:type="pct"/>
            <w:vAlign w:val="center"/>
          </w:tcPr>
          <w:p>
            <w:pPr>
              <w:pStyle w:val="8"/>
              <w:shd w:val="clear" w:color="auto" w:fill="FFFFFF"/>
              <w:spacing w:before="0" w:beforeAutospacing="0" w:after="0" w:afterAutospacing="0" w:line="500" w:lineRule="exact"/>
              <w:jc w:val="center"/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  <w:t>与会企业分享互动交流</w:t>
            </w:r>
          </w:p>
        </w:tc>
        <w:tc>
          <w:tcPr>
            <w:tcW w:w="1149" w:type="pct"/>
            <w:vAlign w:val="center"/>
          </w:tcPr>
          <w:p>
            <w:pPr>
              <w:pStyle w:val="8"/>
              <w:shd w:val="clear" w:color="auto" w:fill="FFFFFF"/>
              <w:spacing w:before="0" w:beforeAutospacing="0" w:after="0" w:afterAutospacing="0" w:line="500" w:lineRule="exact"/>
              <w:jc w:val="center"/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kern w:val="0"/>
                <w:sz w:val="28"/>
                <w:szCs w:val="28"/>
                <w:lang w:val="en-US" w:eastAsia="zh-CN" w:bidi="ar-SA"/>
              </w:rPr>
              <w:t>各企业代表</w:t>
            </w:r>
          </w:p>
        </w:tc>
      </w:tr>
    </w:tbl>
    <w:p>
      <w:pPr>
        <w:tabs>
          <w:tab w:val="left" w:pos="1770"/>
        </w:tabs>
        <w:ind w:left="0" w:leftChars="0" w:firstLine="0" w:firstLineChars="0"/>
        <w:jc w:val="both"/>
        <w:outlineLvl w:val="9"/>
        <w:rPr>
          <w:rFonts w:hint="default" w:ascii="Times New Roman" w:hAnsi="Times New Roman" w:eastAsia="仿宋_GB2312" w:cs="Times New Roman"/>
          <w:b w:val="0"/>
          <w:color w:val="000000"/>
          <w:w w:val="90"/>
          <w:kern w:val="0"/>
          <w:sz w:val="32"/>
          <w:szCs w:val="32"/>
          <w:lang w:val="en-US" w:eastAsia="zh-CN" w:bidi="ar-SA"/>
        </w:rPr>
      </w:pPr>
    </w:p>
    <w:p>
      <w:pPr>
        <w:numPr>
          <w:ilvl w:val="0"/>
          <w:numId w:val="0"/>
        </w:numPr>
        <w:outlineLvl w:val="9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30"/>
          <w:szCs w:val="30"/>
          <w:lang w:val="en-US" w:eastAsia="zh-CN" w:bidi="ar-SA"/>
        </w:rPr>
      </w:pPr>
      <w:bookmarkStart w:id="0" w:name="_GoBack"/>
      <w:bookmarkEnd w:id="0"/>
    </w:p>
    <w:sectPr>
      <w:footerReference r:id="rId3" w:type="default"/>
      <w:pgSz w:w="11900" w:h="16838"/>
      <w:pgMar w:top="1701" w:right="1474" w:bottom="1134" w:left="1417" w:header="0" w:footer="567" w:gutter="0"/>
      <w:pgNumType w:fmt="decimal" w:start="1"/>
      <w:cols w:space="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center" w:pos="4504"/>
        <w:tab w:val="clear" w:pos="4153"/>
      </w:tabs>
      <w:rPr>
        <w:rFonts w:hint="eastAsia" w:eastAsia="宋体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TvZETAgAAFQ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BIk72REwIAABU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74E0"/>
    <w:rsid w:val="00002FD7"/>
    <w:rsid w:val="00041316"/>
    <w:rsid w:val="0004400C"/>
    <w:rsid w:val="0007269A"/>
    <w:rsid w:val="000835CC"/>
    <w:rsid w:val="00094406"/>
    <w:rsid w:val="000949B6"/>
    <w:rsid w:val="00096D15"/>
    <w:rsid w:val="000C6290"/>
    <w:rsid w:val="000C70AE"/>
    <w:rsid w:val="000D3F6A"/>
    <w:rsid w:val="000E55CB"/>
    <w:rsid w:val="000F3313"/>
    <w:rsid w:val="001061BF"/>
    <w:rsid w:val="001077FD"/>
    <w:rsid w:val="00146E9D"/>
    <w:rsid w:val="001536C1"/>
    <w:rsid w:val="0016735B"/>
    <w:rsid w:val="001817F9"/>
    <w:rsid w:val="001A7AED"/>
    <w:rsid w:val="001C261B"/>
    <w:rsid w:val="001C2E4F"/>
    <w:rsid w:val="001E1A2A"/>
    <w:rsid w:val="001F35BE"/>
    <w:rsid w:val="002000A4"/>
    <w:rsid w:val="002040B0"/>
    <w:rsid w:val="00205B8F"/>
    <w:rsid w:val="00211CE2"/>
    <w:rsid w:val="00216F00"/>
    <w:rsid w:val="00225112"/>
    <w:rsid w:val="00235DD9"/>
    <w:rsid w:val="00254D58"/>
    <w:rsid w:val="00271972"/>
    <w:rsid w:val="002862F7"/>
    <w:rsid w:val="00294997"/>
    <w:rsid w:val="002B5142"/>
    <w:rsid w:val="002C50FA"/>
    <w:rsid w:val="002D023C"/>
    <w:rsid w:val="002D56E0"/>
    <w:rsid w:val="002E20F1"/>
    <w:rsid w:val="002E2CE3"/>
    <w:rsid w:val="002E4422"/>
    <w:rsid w:val="002F774C"/>
    <w:rsid w:val="00304E7F"/>
    <w:rsid w:val="00307751"/>
    <w:rsid w:val="0032014A"/>
    <w:rsid w:val="00341259"/>
    <w:rsid w:val="003420AC"/>
    <w:rsid w:val="00384B64"/>
    <w:rsid w:val="00397EE3"/>
    <w:rsid w:val="003A2C6A"/>
    <w:rsid w:val="003C2C3D"/>
    <w:rsid w:val="003D54D8"/>
    <w:rsid w:val="003E5823"/>
    <w:rsid w:val="003F460D"/>
    <w:rsid w:val="0043786B"/>
    <w:rsid w:val="0045129B"/>
    <w:rsid w:val="00466E3F"/>
    <w:rsid w:val="00476CF6"/>
    <w:rsid w:val="00482A65"/>
    <w:rsid w:val="00492349"/>
    <w:rsid w:val="004A2832"/>
    <w:rsid w:val="004A3E8E"/>
    <w:rsid w:val="004A3F24"/>
    <w:rsid w:val="004D458E"/>
    <w:rsid w:val="004F4FA2"/>
    <w:rsid w:val="00501592"/>
    <w:rsid w:val="0050318C"/>
    <w:rsid w:val="005528C1"/>
    <w:rsid w:val="005544D8"/>
    <w:rsid w:val="00556C1C"/>
    <w:rsid w:val="00560A94"/>
    <w:rsid w:val="005855A0"/>
    <w:rsid w:val="00586CF8"/>
    <w:rsid w:val="005878BB"/>
    <w:rsid w:val="005B4FDE"/>
    <w:rsid w:val="005E478A"/>
    <w:rsid w:val="005F4D76"/>
    <w:rsid w:val="0060003C"/>
    <w:rsid w:val="006059AF"/>
    <w:rsid w:val="00627F21"/>
    <w:rsid w:val="00645CD1"/>
    <w:rsid w:val="00646314"/>
    <w:rsid w:val="00664BC1"/>
    <w:rsid w:val="00686C0D"/>
    <w:rsid w:val="0069444B"/>
    <w:rsid w:val="006A7FF1"/>
    <w:rsid w:val="006C2FB7"/>
    <w:rsid w:val="006D3B57"/>
    <w:rsid w:val="006E3B4E"/>
    <w:rsid w:val="006F3661"/>
    <w:rsid w:val="006F3939"/>
    <w:rsid w:val="0072036C"/>
    <w:rsid w:val="0072618B"/>
    <w:rsid w:val="0073398B"/>
    <w:rsid w:val="007375D2"/>
    <w:rsid w:val="00757C6D"/>
    <w:rsid w:val="0077015C"/>
    <w:rsid w:val="00784DD0"/>
    <w:rsid w:val="00797E58"/>
    <w:rsid w:val="007C4C96"/>
    <w:rsid w:val="007E6707"/>
    <w:rsid w:val="0080174E"/>
    <w:rsid w:val="00810570"/>
    <w:rsid w:val="00810C91"/>
    <w:rsid w:val="00825533"/>
    <w:rsid w:val="008440AE"/>
    <w:rsid w:val="0084536D"/>
    <w:rsid w:val="008476D5"/>
    <w:rsid w:val="008574AC"/>
    <w:rsid w:val="008574E0"/>
    <w:rsid w:val="008609FF"/>
    <w:rsid w:val="00872A6E"/>
    <w:rsid w:val="008745D6"/>
    <w:rsid w:val="00884622"/>
    <w:rsid w:val="00894109"/>
    <w:rsid w:val="008C745F"/>
    <w:rsid w:val="008D315D"/>
    <w:rsid w:val="008D610A"/>
    <w:rsid w:val="00906448"/>
    <w:rsid w:val="0090780F"/>
    <w:rsid w:val="00913B7F"/>
    <w:rsid w:val="009241D6"/>
    <w:rsid w:val="009352DE"/>
    <w:rsid w:val="00973AF3"/>
    <w:rsid w:val="009829CF"/>
    <w:rsid w:val="00990EA4"/>
    <w:rsid w:val="009A1C02"/>
    <w:rsid w:val="009F04AD"/>
    <w:rsid w:val="009F2A79"/>
    <w:rsid w:val="00A27664"/>
    <w:rsid w:val="00A42428"/>
    <w:rsid w:val="00A44927"/>
    <w:rsid w:val="00A5602E"/>
    <w:rsid w:val="00A607C0"/>
    <w:rsid w:val="00A6795E"/>
    <w:rsid w:val="00AB7FE7"/>
    <w:rsid w:val="00AD0E5F"/>
    <w:rsid w:val="00AD1CAE"/>
    <w:rsid w:val="00AD365D"/>
    <w:rsid w:val="00AE5DE1"/>
    <w:rsid w:val="00B027C0"/>
    <w:rsid w:val="00B14D5B"/>
    <w:rsid w:val="00B15943"/>
    <w:rsid w:val="00B222ED"/>
    <w:rsid w:val="00B25BD3"/>
    <w:rsid w:val="00B35A2F"/>
    <w:rsid w:val="00B43A25"/>
    <w:rsid w:val="00B46295"/>
    <w:rsid w:val="00B6799B"/>
    <w:rsid w:val="00B73F81"/>
    <w:rsid w:val="00B7459C"/>
    <w:rsid w:val="00B834FF"/>
    <w:rsid w:val="00BA1484"/>
    <w:rsid w:val="00BA51B6"/>
    <w:rsid w:val="00BA6728"/>
    <w:rsid w:val="00BC5335"/>
    <w:rsid w:val="00BC6B75"/>
    <w:rsid w:val="00BC72A1"/>
    <w:rsid w:val="00BD0D8B"/>
    <w:rsid w:val="00BE1995"/>
    <w:rsid w:val="00BF0F09"/>
    <w:rsid w:val="00BF3C72"/>
    <w:rsid w:val="00C0431C"/>
    <w:rsid w:val="00C50007"/>
    <w:rsid w:val="00C82907"/>
    <w:rsid w:val="00CB72F6"/>
    <w:rsid w:val="00CE3B79"/>
    <w:rsid w:val="00CE4D8C"/>
    <w:rsid w:val="00CE681B"/>
    <w:rsid w:val="00D27844"/>
    <w:rsid w:val="00D31870"/>
    <w:rsid w:val="00D4042C"/>
    <w:rsid w:val="00D5782D"/>
    <w:rsid w:val="00D62548"/>
    <w:rsid w:val="00D66E5E"/>
    <w:rsid w:val="00D7771C"/>
    <w:rsid w:val="00D92A2B"/>
    <w:rsid w:val="00DB013A"/>
    <w:rsid w:val="00E018C0"/>
    <w:rsid w:val="00E03D93"/>
    <w:rsid w:val="00E052CC"/>
    <w:rsid w:val="00E14607"/>
    <w:rsid w:val="00E62059"/>
    <w:rsid w:val="00E65DC5"/>
    <w:rsid w:val="00E7654D"/>
    <w:rsid w:val="00E77D20"/>
    <w:rsid w:val="00ED11F3"/>
    <w:rsid w:val="00ED1A02"/>
    <w:rsid w:val="00ED7B95"/>
    <w:rsid w:val="00EF7E58"/>
    <w:rsid w:val="00F01192"/>
    <w:rsid w:val="00F05933"/>
    <w:rsid w:val="00F14785"/>
    <w:rsid w:val="00F279F6"/>
    <w:rsid w:val="00F35BCE"/>
    <w:rsid w:val="00F3624F"/>
    <w:rsid w:val="00F4126A"/>
    <w:rsid w:val="00F4219E"/>
    <w:rsid w:val="00F610CA"/>
    <w:rsid w:val="00F6308A"/>
    <w:rsid w:val="00F71751"/>
    <w:rsid w:val="00F7519E"/>
    <w:rsid w:val="00FA621F"/>
    <w:rsid w:val="00FA6E37"/>
    <w:rsid w:val="00FC1E0A"/>
    <w:rsid w:val="00FC525C"/>
    <w:rsid w:val="00FD3B40"/>
    <w:rsid w:val="00FF6566"/>
    <w:rsid w:val="01591562"/>
    <w:rsid w:val="01D55313"/>
    <w:rsid w:val="021D29D3"/>
    <w:rsid w:val="022F2EDB"/>
    <w:rsid w:val="02553F26"/>
    <w:rsid w:val="0304233D"/>
    <w:rsid w:val="030E1694"/>
    <w:rsid w:val="03890501"/>
    <w:rsid w:val="03956027"/>
    <w:rsid w:val="03F41842"/>
    <w:rsid w:val="040B788A"/>
    <w:rsid w:val="0486648D"/>
    <w:rsid w:val="04BB7AFB"/>
    <w:rsid w:val="04BD7D91"/>
    <w:rsid w:val="04CC655F"/>
    <w:rsid w:val="054F69A1"/>
    <w:rsid w:val="05A1048E"/>
    <w:rsid w:val="05E34CD0"/>
    <w:rsid w:val="069B3464"/>
    <w:rsid w:val="06A51A95"/>
    <w:rsid w:val="06A5295E"/>
    <w:rsid w:val="07125F5D"/>
    <w:rsid w:val="07953086"/>
    <w:rsid w:val="08C00CE9"/>
    <w:rsid w:val="09042C80"/>
    <w:rsid w:val="091014D2"/>
    <w:rsid w:val="09212943"/>
    <w:rsid w:val="09963A96"/>
    <w:rsid w:val="09E74751"/>
    <w:rsid w:val="0A88170A"/>
    <w:rsid w:val="0B2E18CB"/>
    <w:rsid w:val="0CA837CE"/>
    <w:rsid w:val="0CBD16F9"/>
    <w:rsid w:val="0CC9419C"/>
    <w:rsid w:val="0CF7006A"/>
    <w:rsid w:val="0DCD6727"/>
    <w:rsid w:val="0E1C6204"/>
    <w:rsid w:val="0FE776A2"/>
    <w:rsid w:val="0FEF1DD7"/>
    <w:rsid w:val="10A7279E"/>
    <w:rsid w:val="10B70222"/>
    <w:rsid w:val="11B71B49"/>
    <w:rsid w:val="126E6DEF"/>
    <w:rsid w:val="129E631F"/>
    <w:rsid w:val="12BD6144"/>
    <w:rsid w:val="12F31AE8"/>
    <w:rsid w:val="12FB6507"/>
    <w:rsid w:val="132C148E"/>
    <w:rsid w:val="13F428BB"/>
    <w:rsid w:val="14EE56DE"/>
    <w:rsid w:val="15731C2C"/>
    <w:rsid w:val="15A35AD3"/>
    <w:rsid w:val="15B030B3"/>
    <w:rsid w:val="15BE4484"/>
    <w:rsid w:val="166E0FE9"/>
    <w:rsid w:val="16DE5BEE"/>
    <w:rsid w:val="16EF6646"/>
    <w:rsid w:val="17307318"/>
    <w:rsid w:val="17882FE6"/>
    <w:rsid w:val="17883D0D"/>
    <w:rsid w:val="178F08A0"/>
    <w:rsid w:val="18324026"/>
    <w:rsid w:val="18986C55"/>
    <w:rsid w:val="18D70B34"/>
    <w:rsid w:val="190B736C"/>
    <w:rsid w:val="191E183D"/>
    <w:rsid w:val="19397D5E"/>
    <w:rsid w:val="19735EA0"/>
    <w:rsid w:val="19A94FE6"/>
    <w:rsid w:val="1A5465C8"/>
    <w:rsid w:val="1AD91197"/>
    <w:rsid w:val="1AEC6F1C"/>
    <w:rsid w:val="1B005DBB"/>
    <w:rsid w:val="1B31671E"/>
    <w:rsid w:val="1B662087"/>
    <w:rsid w:val="1BCA30C4"/>
    <w:rsid w:val="1C242076"/>
    <w:rsid w:val="1C424BAB"/>
    <w:rsid w:val="1D70162D"/>
    <w:rsid w:val="1DB9672E"/>
    <w:rsid w:val="1DF46E3E"/>
    <w:rsid w:val="1E130B6D"/>
    <w:rsid w:val="1F15625F"/>
    <w:rsid w:val="1F467687"/>
    <w:rsid w:val="1F6D6163"/>
    <w:rsid w:val="1F7F4695"/>
    <w:rsid w:val="207577D9"/>
    <w:rsid w:val="20EC08BD"/>
    <w:rsid w:val="214C47BC"/>
    <w:rsid w:val="21613EE7"/>
    <w:rsid w:val="21B25A62"/>
    <w:rsid w:val="22F8381D"/>
    <w:rsid w:val="232454C2"/>
    <w:rsid w:val="2343340A"/>
    <w:rsid w:val="23931CC7"/>
    <w:rsid w:val="23C80B88"/>
    <w:rsid w:val="23DB0645"/>
    <w:rsid w:val="24032071"/>
    <w:rsid w:val="254919DD"/>
    <w:rsid w:val="258F4FF2"/>
    <w:rsid w:val="25926000"/>
    <w:rsid w:val="25B2103B"/>
    <w:rsid w:val="26A45092"/>
    <w:rsid w:val="27244E62"/>
    <w:rsid w:val="278438E3"/>
    <w:rsid w:val="27E2650E"/>
    <w:rsid w:val="280C0292"/>
    <w:rsid w:val="28444D1E"/>
    <w:rsid w:val="28F17E63"/>
    <w:rsid w:val="28F5576B"/>
    <w:rsid w:val="2A561029"/>
    <w:rsid w:val="2ABD61E2"/>
    <w:rsid w:val="2ABE49A2"/>
    <w:rsid w:val="2AF53422"/>
    <w:rsid w:val="2AF81154"/>
    <w:rsid w:val="2B62240F"/>
    <w:rsid w:val="2BEC592A"/>
    <w:rsid w:val="2C063507"/>
    <w:rsid w:val="2C074E40"/>
    <w:rsid w:val="2C7C6C30"/>
    <w:rsid w:val="2CAE68E2"/>
    <w:rsid w:val="2D1B0032"/>
    <w:rsid w:val="2D5A1D54"/>
    <w:rsid w:val="2D7077C2"/>
    <w:rsid w:val="2DEF0090"/>
    <w:rsid w:val="2E074AA6"/>
    <w:rsid w:val="2E141CCC"/>
    <w:rsid w:val="2E7930EC"/>
    <w:rsid w:val="2EFE2704"/>
    <w:rsid w:val="2F151D23"/>
    <w:rsid w:val="30D35D4A"/>
    <w:rsid w:val="31487F45"/>
    <w:rsid w:val="317240CB"/>
    <w:rsid w:val="31D755DB"/>
    <w:rsid w:val="31E05F01"/>
    <w:rsid w:val="32775013"/>
    <w:rsid w:val="32DD6661"/>
    <w:rsid w:val="331A5D35"/>
    <w:rsid w:val="332C05DF"/>
    <w:rsid w:val="33433420"/>
    <w:rsid w:val="336F74CD"/>
    <w:rsid w:val="348C63FE"/>
    <w:rsid w:val="349059E0"/>
    <w:rsid w:val="34C90C4B"/>
    <w:rsid w:val="34D55A46"/>
    <w:rsid w:val="3531685D"/>
    <w:rsid w:val="355E5E24"/>
    <w:rsid w:val="35751BF5"/>
    <w:rsid w:val="365D38BD"/>
    <w:rsid w:val="36777686"/>
    <w:rsid w:val="3716454F"/>
    <w:rsid w:val="37342D09"/>
    <w:rsid w:val="3767289B"/>
    <w:rsid w:val="37B20F10"/>
    <w:rsid w:val="37C40261"/>
    <w:rsid w:val="37CC6D65"/>
    <w:rsid w:val="37E53B01"/>
    <w:rsid w:val="37F83880"/>
    <w:rsid w:val="38092406"/>
    <w:rsid w:val="387A1D41"/>
    <w:rsid w:val="388978E8"/>
    <w:rsid w:val="38DD12E6"/>
    <w:rsid w:val="3928459D"/>
    <w:rsid w:val="39395A0D"/>
    <w:rsid w:val="399815F1"/>
    <w:rsid w:val="39BB12C9"/>
    <w:rsid w:val="3A070272"/>
    <w:rsid w:val="3A2C204A"/>
    <w:rsid w:val="3A5229BF"/>
    <w:rsid w:val="3A7A6116"/>
    <w:rsid w:val="3A90466B"/>
    <w:rsid w:val="3A9C335A"/>
    <w:rsid w:val="3AB87E63"/>
    <w:rsid w:val="3AC92674"/>
    <w:rsid w:val="3B1B654C"/>
    <w:rsid w:val="3B2D2D7F"/>
    <w:rsid w:val="3B3207D8"/>
    <w:rsid w:val="3B761759"/>
    <w:rsid w:val="3BA92045"/>
    <w:rsid w:val="3C0C32BA"/>
    <w:rsid w:val="3C0F2B9B"/>
    <w:rsid w:val="3C595226"/>
    <w:rsid w:val="3C6078B0"/>
    <w:rsid w:val="3C825E9E"/>
    <w:rsid w:val="3C987552"/>
    <w:rsid w:val="3DAD063D"/>
    <w:rsid w:val="3DFE5DEC"/>
    <w:rsid w:val="3E0B5C28"/>
    <w:rsid w:val="3E155CAB"/>
    <w:rsid w:val="3E1D5959"/>
    <w:rsid w:val="3E3A7736"/>
    <w:rsid w:val="3E5855A5"/>
    <w:rsid w:val="3EBC365B"/>
    <w:rsid w:val="3F356255"/>
    <w:rsid w:val="3F3A1B4A"/>
    <w:rsid w:val="3F5137A3"/>
    <w:rsid w:val="3F884E68"/>
    <w:rsid w:val="40A77AE9"/>
    <w:rsid w:val="40AA4BCC"/>
    <w:rsid w:val="4120644B"/>
    <w:rsid w:val="4131751B"/>
    <w:rsid w:val="417C389F"/>
    <w:rsid w:val="419526DE"/>
    <w:rsid w:val="41B114AF"/>
    <w:rsid w:val="42450EC5"/>
    <w:rsid w:val="427B7F93"/>
    <w:rsid w:val="42BE2AC1"/>
    <w:rsid w:val="434D00BF"/>
    <w:rsid w:val="43687BBA"/>
    <w:rsid w:val="43825B8F"/>
    <w:rsid w:val="43C43951"/>
    <w:rsid w:val="43CE2A33"/>
    <w:rsid w:val="43DF4C24"/>
    <w:rsid w:val="43F87837"/>
    <w:rsid w:val="444103DA"/>
    <w:rsid w:val="449457D3"/>
    <w:rsid w:val="449C69B2"/>
    <w:rsid w:val="44D54375"/>
    <w:rsid w:val="45193F31"/>
    <w:rsid w:val="45496171"/>
    <w:rsid w:val="45A54700"/>
    <w:rsid w:val="45FD2CD9"/>
    <w:rsid w:val="469E168B"/>
    <w:rsid w:val="47616A31"/>
    <w:rsid w:val="47632A14"/>
    <w:rsid w:val="47B66BD0"/>
    <w:rsid w:val="47BB544A"/>
    <w:rsid w:val="47FC4242"/>
    <w:rsid w:val="484C2FE5"/>
    <w:rsid w:val="498A143A"/>
    <w:rsid w:val="49B52C28"/>
    <w:rsid w:val="49C51E17"/>
    <w:rsid w:val="4A2301FB"/>
    <w:rsid w:val="4A235737"/>
    <w:rsid w:val="4A3D1AAA"/>
    <w:rsid w:val="4A4E4AD2"/>
    <w:rsid w:val="4ACE1EB5"/>
    <w:rsid w:val="4B8B6BF5"/>
    <w:rsid w:val="4BB7694D"/>
    <w:rsid w:val="4C723485"/>
    <w:rsid w:val="4C733017"/>
    <w:rsid w:val="4C73668E"/>
    <w:rsid w:val="4CE302AF"/>
    <w:rsid w:val="4DDC378F"/>
    <w:rsid w:val="4E016B79"/>
    <w:rsid w:val="4EF75823"/>
    <w:rsid w:val="4EFF1847"/>
    <w:rsid w:val="4F76275E"/>
    <w:rsid w:val="4FBE5033"/>
    <w:rsid w:val="4FC66F32"/>
    <w:rsid w:val="4FDA4D88"/>
    <w:rsid w:val="4FFA7CD6"/>
    <w:rsid w:val="502C68FB"/>
    <w:rsid w:val="50DC209F"/>
    <w:rsid w:val="50F95660"/>
    <w:rsid w:val="51D259BA"/>
    <w:rsid w:val="51D339D2"/>
    <w:rsid w:val="526A0358"/>
    <w:rsid w:val="52F70D76"/>
    <w:rsid w:val="53002246"/>
    <w:rsid w:val="5308248B"/>
    <w:rsid w:val="533B60D4"/>
    <w:rsid w:val="54364580"/>
    <w:rsid w:val="543C7FBD"/>
    <w:rsid w:val="54715849"/>
    <w:rsid w:val="54752357"/>
    <w:rsid w:val="54840B83"/>
    <w:rsid w:val="54955B60"/>
    <w:rsid w:val="54E4782A"/>
    <w:rsid w:val="54FF23FE"/>
    <w:rsid w:val="55045980"/>
    <w:rsid w:val="556D752F"/>
    <w:rsid w:val="557723E0"/>
    <w:rsid w:val="558116F5"/>
    <w:rsid w:val="563801B1"/>
    <w:rsid w:val="56993A51"/>
    <w:rsid w:val="57832089"/>
    <w:rsid w:val="581A1843"/>
    <w:rsid w:val="58301C37"/>
    <w:rsid w:val="58EA10D2"/>
    <w:rsid w:val="590A3985"/>
    <w:rsid w:val="594F00C0"/>
    <w:rsid w:val="59B566AB"/>
    <w:rsid w:val="59B65366"/>
    <w:rsid w:val="5A280F8B"/>
    <w:rsid w:val="5A7B6F4B"/>
    <w:rsid w:val="5A9B3E3B"/>
    <w:rsid w:val="5AF42035"/>
    <w:rsid w:val="5B3514A1"/>
    <w:rsid w:val="5B8A084F"/>
    <w:rsid w:val="5B937C05"/>
    <w:rsid w:val="5BA6067F"/>
    <w:rsid w:val="5C7C13A1"/>
    <w:rsid w:val="5C97125A"/>
    <w:rsid w:val="5CB0060B"/>
    <w:rsid w:val="5D221054"/>
    <w:rsid w:val="5D330760"/>
    <w:rsid w:val="5D9678AD"/>
    <w:rsid w:val="5DE71869"/>
    <w:rsid w:val="5EF4025D"/>
    <w:rsid w:val="5F524C6F"/>
    <w:rsid w:val="5FEF31E2"/>
    <w:rsid w:val="60451CA6"/>
    <w:rsid w:val="61A2235E"/>
    <w:rsid w:val="61CD0440"/>
    <w:rsid w:val="6225110F"/>
    <w:rsid w:val="626C1020"/>
    <w:rsid w:val="627A083A"/>
    <w:rsid w:val="62CE67E2"/>
    <w:rsid w:val="63704BFA"/>
    <w:rsid w:val="637345F2"/>
    <w:rsid w:val="64076A06"/>
    <w:rsid w:val="64180EB7"/>
    <w:rsid w:val="643E76F7"/>
    <w:rsid w:val="645C3C2C"/>
    <w:rsid w:val="64A26296"/>
    <w:rsid w:val="65CB0CFA"/>
    <w:rsid w:val="663C2ED5"/>
    <w:rsid w:val="666D1132"/>
    <w:rsid w:val="668A3F2E"/>
    <w:rsid w:val="668B67EC"/>
    <w:rsid w:val="66BD5B02"/>
    <w:rsid w:val="66F21A66"/>
    <w:rsid w:val="66F4532E"/>
    <w:rsid w:val="67782110"/>
    <w:rsid w:val="690221E1"/>
    <w:rsid w:val="697168CC"/>
    <w:rsid w:val="69745CBB"/>
    <w:rsid w:val="699E6D6C"/>
    <w:rsid w:val="69E90E49"/>
    <w:rsid w:val="6AFB0BCB"/>
    <w:rsid w:val="6BAD7D1A"/>
    <w:rsid w:val="6BB65654"/>
    <w:rsid w:val="6D801917"/>
    <w:rsid w:val="6E2E5F2E"/>
    <w:rsid w:val="6F971261"/>
    <w:rsid w:val="6FCF00A9"/>
    <w:rsid w:val="6FD4539F"/>
    <w:rsid w:val="70D116EA"/>
    <w:rsid w:val="70E11BEC"/>
    <w:rsid w:val="713C2459"/>
    <w:rsid w:val="716F0AC9"/>
    <w:rsid w:val="71835BBA"/>
    <w:rsid w:val="72C043D9"/>
    <w:rsid w:val="72CB5F48"/>
    <w:rsid w:val="73B924C1"/>
    <w:rsid w:val="73D34025"/>
    <w:rsid w:val="73E060EC"/>
    <w:rsid w:val="74AD67BB"/>
    <w:rsid w:val="74E36E4A"/>
    <w:rsid w:val="75250DEF"/>
    <w:rsid w:val="76FE21CC"/>
    <w:rsid w:val="774622B9"/>
    <w:rsid w:val="77711ACE"/>
    <w:rsid w:val="778E5870"/>
    <w:rsid w:val="77CB5980"/>
    <w:rsid w:val="784675C7"/>
    <w:rsid w:val="789B7A66"/>
    <w:rsid w:val="78B6450D"/>
    <w:rsid w:val="79462C91"/>
    <w:rsid w:val="79777824"/>
    <w:rsid w:val="79DA4C68"/>
    <w:rsid w:val="7A5A4C9A"/>
    <w:rsid w:val="7ACC03EC"/>
    <w:rsid w:val="7B350F26"/>
    <w:rsid w:val="7B607BB8"/>
    <w:rsid w:val="7BF02034"/>
    <w:rsid w:val="7C314342"/>
    <w:rsid w:val="7CA762DB"/>
    <w:rsid w:val="7CB91082"/>
    <w:rsid w:val="7D3D620E"/>
    <w:rsid w:val="7DB35E48"/>
    <w:rsid w:val="7DF7174E"/>
    <w:rsid w:val="7E121583"/>
    <w:rsid w:val="7E201079"/>
    <w:rsid w:val="7E2F1514"/>
    <w:rsid w:val="7EA0696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tabs>
        <w:tab w:val="left" w:pos="1770"/>
      </w:tabs>
      <w:suppressAutoHyphens/>
      <w:ind w:left="1770" w:hanging="720"/>
      <w:jc w:val="left"/>
      <w:outlineLvl w:val="1"/>
    </w:pPr>
    <w:rPr>
      <w:rFonts w:ascii="Tahoma" w:hAnsi="Tahoma"/>
      <w:b/>
      <w:kern w:val="0"/>
      <w:sz w:val="22"/>
      <w:lang w:eastAsia="ar-SA"/>
    </w:rPr>
  </w:style>
  <w:style w:type="paragraph" w:styleId="3">
    <w:name w:val="heading 3"/>
    <w:basedOn w:val="1"/>
    <w:next w:val="1"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qFormat/>
    <w:uiPriority w:val="0"/>
    <w:pPr>
      <w:ind w:left="100" w:leftChars="2500"/>
    </w:pPr>
  </w:style>
  <w:style w:type="paragraph" w:styleId="5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link w:val="16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</w:rPr>
  </w:style>
  <w:style w:type="paragraph" w:styleId="8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Cs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qFormat/>
    <w:uiPriority w:val="0"/>
    <w:rPr>
      <w:b/>
    </w:rPr>
  </w:style>
  <w:style w:type="character" w:styleId="13">
    <w:name w:val="Emphasis"/>
    <w:qFormat/>
    <w:uiPriority w:val="20"/>
    <w:rPr>
      <w:color w:val="CC0000"/>
    </w:rPr>
  </w:style>
  <w:style w:type="character" w:styleId="14">
    <w:name w:val="Hyperlink"/>
    <w:basedOn w:val="11"/>
    <w:qFormat/>
    <w:uiPriority w:val="0"/>
    <w:rPr>
      <w:color w:val="0000FF"/>
      <w:u w:val="single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HTML 预设格式 Char"/>
    <w:link w:val="7"/>
    <w:qFormat/>
    <w:uiPriority w:val="99"/>
    <w:rPr>
      <w:rFonts w:ascii="宋体" w:hAnsi="宋体" w:cs="宋体"/>
      <w:sz w:val="24"/>
      <w:szCs w:val="24"/>
    </w:rPr>
  </w:style>
  <w:style w:type="character" w:customStyle="1" w:styleId="17">
    <w:name w:val="页脚 Char"/>
    <w:link w:val="5"/>
    <w:qFormat/>
    <w:uiPriority w:val="0"/>
    <w:rPr>
      <w:kern w:val="2"/>
      <w:sz w:val="18"/>
      <w:szCs w:val="18"/>
    </w:rPr>
  </w:style>
  <w:style w:type="character" w:customStyle="1" w:styleId="18">
    <w:name w:val="页眉 Char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945</Words>
  <Characters>1130</Characters>
  <Lines>7</Lines>
  <Paragraphs>2</Paragraphs>
  <TotalTime>8</TotalTime>
  <ScaleCrop>false</ScaleCrop>
  <LinksUpToDate>false</LinksUpToDate>
  <CharactersWithSpaces>1247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2015-08-17T05:31:00Z</dcterms:created>
  <dc:creator>Administrator</dc:creator>
  <cp:lastModifiedBy>Michael</cp:lastModifiedBy>
  <cp:lastPrinted>2017-04-17T03:11:00Z</cp:lastPrinted>
  <dcterms:modified xsi:type="dcterms:W3CDTF">2020-07-24T01:31:37Z</dcterms:modified>
  <dc:title>广州市总部经济协会会员服务专题讲座</dc:title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